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AC" w:rsidRPr="00DD45D5" w:rsidRDefault="00E42F7F" w:rsidP="00E464B7">
      <w:pPr>
        <w:jc w:val="center"/>
        <w:rPr>
          <w:sz w:val="28"/>
          <w:szCs w:val="28"/>
        </w:rPr>
      </w:pPr>
      <w:r w:rsidRPr="00DD45D5">
        <w:rPr>
          <w:rFonts w:hint="eastAsia"/>
          <w:b/>
          <w:sz w:val="28"/>
          <w:szCs w:val="28"/>
        </w:rPr>
        <w:t>（</w:t>
      </w:r>
      <w:r w:rsidRPr="007D00F9">
        <w:rPr>
          <w:rFonts w:ascii="黑体" w:eastAsia="黑体" w:hint="eastAsia"/>
          <w:b/>
          <w:sz w:val="28"/>
          <w:szCs w:val="28"/>
        </w:rPr>
        <w:t>国内</w:t>
      </w:r>
      <w:r w:rsidR="007D00F9" w:rsidRPr="007D00F9">
        <w:rPr>
          <w:rFonts w:ascii="黑体" w:eastAsia="黑体" w:hAnsi="微软雅黑" w:hint="eastAsia"/>
          <w:b/>
          <w:color w:val="000000"/>
          <w:sz w:val="28"/>
          <w:szCs w:val="28"/>
        </w:rPr>
        <w:t>企业顶岗</w:t>
      </w:r>
      <w:r w:rsidRPr="00DD45D5">
        <w:rPr>
          <w:rFonts w:hint="eastAsia"/>
          <w:b/>
          <w:sz w:val="28"/>
          <w:szCs w:val="28"/>
        </w:rPr>
        <w:t>）（河南）城轨、铁道车辆新技术及高速动车组技术</w:t>
      </w:r>
      <w:r w:rsidRPr="005C08C5">
        <w:rPr>
          <w:rFonts w:hint="eastAsia"/>
          <w:b/>
          <w:sz w:val="28"/>
          <w:szCs w:val="28"/>
        </w:rPr>
        <w:t>企业顶岗培训</w:t>
      </w:r>
      <w:r w:rsidR="005C08C5" w:rsidRPr="005C08C5">
        <w:rPr>
          <w:rFonts w:hint="eastAsia"/>
          <w:b/>
          <w:sz w:val="28"/>
          <w:szCs w:val="28"/>
        </w:rPr>
        <w:t>方案及报名</w:t>
      </w:r>
      <w:r w:rsidRPr="005C08C5">
        <w:rPr>
          <w:rFonts w:hint="eastAsia"/>
          <w:b/>
          <w:sz w:val="28"/>
          <w:szCs w:val="28"/>
        </w:rPr>
        <w:t>通知</w:t>
      </w:r>
    </w:p>
    <w:p w:rsidR="00E42F7F" w:rsidRPr="00F31FB2" w:rsidRDefault="00E42F7F" w:rsidP="00E464B7">
      <w:pPr>
        <w:jc w:val="center"/>
        <w:rPr>
          <w:sz w:val="24"/>
          <w:szCs w:val="24"/>
        </w:rPr>
      </w:pPr>
      <w:r w:rsidRPr="00F31FB2">
        <w:rPr>
          <w:rFonts w:hint="eastAsia"/>
          <w:sz w:val="24"/>
          <w:szCs w:val="24"/>
        </w:rPr>
        <w:t>（</w:t>
      </w:r>
      <w:r w:rsidRPr="00F31FB2">
        <w:rPr>
          <w:rFonts w:hint="eastAsia"/>
          <w:sz w:val="24"/>
          <w:szCs w:val="24"/>
        </w:rPr>
        <w:t>2015</w:t>
      </w:r>
      <w:r w:rsidRPr="00F31FB2">
        <w:rPr>
          <w:rFonts w:hint="eastAsia"/>
          <w:sz w:val="24"/>
          <w:szCs w:val="24"/>
        </w:rPr>
        <w:t>年</w:t>
      </w:r>
      <w:r w:rsidRPr="00F31FB2">
        <w:rPr>
          <w:rFonts w:hint="eastAsia"/>
          <w:sz w:val="24"/>
          <w:szCs w:val="24"/>
        </w:rPr>
        <w:t>7</w:t>
      </w:r>
      <w:r w:rsidRPr="00F31FB2">
        <w:rPr>
          <w:rFonts w:hint="eastAsia"/>
          <w:sz w:val="24"/>
          <w:szCs w:val="24"/>
        </w:rPr>
        <w:t>月</w:t>
      </w:r>
      <w:r w:rsidRPr="00F31FB2">
        <w:rPr>
          <w:rFonts w:hint="eastAsia"/>
          <w:sz w:val="24"/>
          <w:szCs w:val="24"/>
        </w:rPr>
        <w:t>6</w:t>
      </w:r>
      <w:r w:rsidRPr="00F31FB2">
        <w:rPr>
          <w:rFonts w:hint="eastAsia"/>
          <w:sz w:val="24"/>
          <w:szCs w:val="24"/>
        </w:rPr>
        <w:t>日至</w:t>
      </w:r>
      <w:r w:rsidRPr="00F31FB2">
        <w:rPr>
          <w:rFonts w:hint="eastAsia"/>
          <w:sz w:val="24"/>
          <w:szCs w:val="24"/>
        </w:rPr>
        <w:t>8</w:t>
      </w:r>
      <w:r w:rsidRPr="00F31FB2">
        <w:rPr>
          <w:rFonts w:hint="eastAsia"/>
          <w:sz w:val="24"/>
          <w:szCs w:val="24"/>
        </w:rPr>
        <w:t>月</w:t>
      </w:r>
      <w:r w:rsidRPr="00F31FB2">
        <w:rPr>
          <w:rFonts w:hint="eastAsia"/>
          <w:sz w:val="24"/>
          <w:szCs w:val="24"/>
        </w:rPr>
        <w:t>28</w:t>
      </w:r>
      <w:r w:rsidRPr="00F31FB2">
        <w:rPr>
          <w:rFonts w:hint="eastAsia"/>
          <w:sz w:val="24"/>
          <w:szCs w:val="24"/>
        </w:rPr>
        <w:t>日）</w:t>
      </w:r>
    </w:p>
    <w:p w:rsidR="00DD45D5" w:rsidRPr="00F31FB2" w:rsidRDefault="00DD45D5" w:rsidP="00DD45D5">
      <w:pPr>
        <w:widowControl/>
        <w:spacing w:line="270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 w:rsidRPr="00F31FB2">
        <w:rPr>
          <w:rFonts w:ascii="宋体" w:hAnsi="宋体" w:cs="宋体" w:hint="eastAsia"/>
          <w:color w:val="000000"/>
          <w:kern w:val="0"/>
          <w:sz w:val="24"/>
          <w:szCs w:val="24"/>
        </w:rPr>
        <w:t>(郑州铁路职业技术学院)</w:t>
      </w:r>
    </w:p>
    <w:p w:rsidR="00E42F7F" w:rsidRPr="00F31FB2" w:rsidRDefault="00E42F7F" w:rsidP="00E464B7">
      <w:pPr>
        <w:jc w:val="center"/>
        <w:rPr>
          <w:sz w:val="24"/>
          <w:szCs w:val="24"/>
        </w:rPr>
      </w:pPr>
      <w:r w:rsidRPr="00F31FB2">
        <w:rPr>
          <w:rFonts w:hint="eastAsia"/>
          <w:sz w:val="24"/>
          <w:szCs w:val="24"/>
        </w:rPr>
        <w:t>（项目编号：</w:t>
      </w:r>
      <w:r w:rsidRPr="00F31FB2">
        <w:rPr>
          <w:rFonts w:hint="eastAsia"/>
          <w:sz w:val="24"/>
          <w:szCs w:val="24"/>
        </w:rPr>
        <w:t>16142006</w:t>
      </w:r>
      <w:r w:rsidRPr="00F31FB2">
        <w:rPr>
          <w:rFonts w:hint="eastAsia"/>
          <w:sz w:val="24"/>
          <w:szCs w:val="24"/>
        </w:rPr>
        <w:t>）</w:t>
      </w:r>
    </w:p>
    <w:p w:rsidR="00E42F7F" w:rsidRDefault="00E42F7F"/>
    <w:p w:rsidR="00E42F7F" w:rsidRDefault="00E42F7F">
      <w:r>
        <w:rPr>
          <w:rFonts w:hint="eastAsia"/>
        </w:rPr>
        <w:t>各有关高职院校：</w:t>
      </w:r>
    </w:p>
    <w:p w:rsidR="00E42F7F" w:rsidRDefault="005C77A5">
      <w:r>
        <w:rPr>
          <w:rFonts w:hint="eastAsia"/>
        </w:rPr>
        <w:t xml:space="preserve">    </w:t>
      </w:r>
      <w:r w:rsidR="00E42F7F">
        <w:rPr>
          <w:rFonts w:hint="eastAsia"/>
        </w:rPr>
        <w:t>根据国家教育部</w:t>
      </w:r>
      <w:r w:rsidR="00E42F7F">
        <w:rPr>
          <w:rFonts w:hint="eastAsia"/>
        </w:rPr>
        <w:t xml:space="preserve"> </w:t>
      </w:r>
      <w:r w:rsidR="00E42F7F">
        <w:rPr>
          <w:rFonts w:hint="eastAsia"/>
        </w:rPr>
        <w:t>财政部《关于实施职业院校教师素质提高计划的意见》（教职成</w:t>
      </w:r>
      <w:r w:rsidR="00E42F7F" w:rsidRPr="00E42F7F">
        <w:rPr>
          <w:rFonts w:ascii="宋体" w:hAnsi="宋体" w:hint="eastAsia"/>
        </w:rPr>
        <w:t>〔</w:t>
      </w:r>
      <w:r w:rsidR="00E42F7F">
        <w:rPr>
          <w:rFonts w:ascii="宋体" w:hAnsi="宋体" w:hint="eastAsia"/>
        </w:rPr>
        <w:t>2011</w:t>
      </w:r>
      <w:r w:rsidR="00E42F7F" w:rsidRPr="00E42F7F">
        <w:rPr>
          <w:rFonts w:ascii="宋体" w:hAnsi="宋体" w:hint="eastAsia"/>
        </w:rPr>
        <w:t>〕</w:t>
      </w:r>
      <w:r w:rsidR="00E42F7F">
        <w:rPr>
          <w:rFonts w:ascii="宋体" w:hAnsi="宋体" w:hint="eastAsia"/>
        </w:rPr>
        <w:t>14号）文件精神，郑州铁路职业技术学院将于2015年7月6日至8月28日举办2015年度高职高专</w:t>
      </w:r>
      <w:r w:rsidR="00E42F7F">
        <w:rPr>
          <w:rFonts w:hint="eastAsia"/>
        </w:rPr>
        <w:t>城轨、铁道车辆新技术及高速动车组技术企业顶岗培训</w:t>
      </w:r>
      <w:r w:rsidR="00E464B7">
        <w:rPr>
          <w:rFonts w:hint="eastAsia"/>
        </w:rPr>
        <w:t>班。现将有关</w:t>
      </w:r>
      <w:r w:rsidR="00E464B7">
        <w:rPr>
          <w:rFonts w:hint="eastAsia"/>
        </w:rPr>
        <w:t xml:space="preserve"> </w:t>
      </w:r>
      <w:r w:rsidR="00E464B7">
        <w:rPr>
          <w:rFonts w:hint="eastAsia"/>
        </w:rPr>
        <w:t>事宜通知如下：</w:t>
      </w:r>
    </w:p>
    <w:p w:rsidR="00E464B7" w:rsidRDefault="008A2504" w:rsidP="008A2504">
      <w:pPr>
        <w:pStyle w:val="a5"/>
        <w:ind w:firstLineChars="0" w:firstLine="0"/>
      </w:pPr>
      <w:r>
        <w:rPr>
          <w:rFonts w:hint="eastAsia"/>
        </w:rPr>
        <w:t>一、</w:t>
      </w:r>
      <w:r w:rsidR="00E464B7">
        <w:rPr>
          <w:rFonts w:hint="eastAsia"/>
        </w:rPr>
        <w:t>培训专业范围</w:t>
      </w:r>
      <w:r>
        <w:rPr>
          <w:rFonts w:hint="eastAsia"/>
        </w:rPr>
        <w:t>：</w:t>
      </w:r>
      <w:r w:rsidR="005F0804">
        <w:rPr>
          <w:rFonts w:hint="eastAsia"/>
        </w:rPr>
        <w:t>铁道车辆、高速铁道技术（动车组方向）、城市轨道类</w:t>
      </w:r>
    </w:p>
    <w:p w:rsidR="00E464B7" w:rsidRDefault="00E464B7" w:rsidP="00E464B7">
      <w:pPr>
        <w:rPr>
          <w:rFonts w:asciiTheme="minorEastAsia" w:eastAsiaTheme="minorEastAsia" w:hAnsiTheme="minorEastAsia"/>
          <w:szCs w:val="21"/>
        </w:rPr>
      </w:pPr>
      <w:r w:rsidRPr="0003582D">
        <w:rPr>
          <w:rFonts w:asciiTheme="minorEastAsia" w:eastAsiaTheme="minorEastAsia" w:hAnsiTheme="minorEastAsia" w:hint="eastAsia"/>
          <w:szCs w:val="21"/>
        </w:rPr>
        <w:t>二、</w:t>
      </w:r>
      <w:r w:rsidR="0003582D" w:rsidRPr="0003582D">
        <w:rPr>
          <w:rFonts w:asciiTheme="minorEastAsia" w:eastAsiaTheme="minorEastAsia" w:hAnsiTheme="minorEastAsia" w:hint="eastAsia"/>
          <w:szCs w:val="21"/>
        </w:rPr>
        <w:t>培训机构介绍及</w:t>
      </w:r>
      <w:r w:rsidRPr="0003582D">
        <w:rPr>
          <w:rFonts w:asciiTheme="minorEastAsia" w:eastAsiaTheme="minorEastAsia" w:hAnsiTheme="minorEastAsia" w:hint="eastAsia"/>
          <w:szCs w:val="21"/>
        </w:rPr>
        <w:t>培训目标</w:t>
      </w:r>
    </w:p>
    <w:p w:rsidR="0003582D" w:rsidRDefault="00285545" w:rsidP="00285545">
      <w:pPr>
        <w:ind w:firstLineChars="200" w:firstLine="420"/>
        <w:rPr>
          <w:szCs w:val="21"/>
        </w:rPr>
      </w:pPr>
      <w:r w:rsidRPr="008141C2">
        <w:rPr>
          <w:szCs w:val="21"/>
        </w:rPr>
        <w:t>郑州铁路职业技术学院创建于</w:t>
      </w:r>
      <w:r w:rsidRPr="008141C2">
        <w:rPr>
          <w:szCs w:val="21"/>
        </w:rPr>
        <w:t>1951</w:t>
      </w:r>
      <w:r w:rsidRPr="008141C2">
        <w:rPr>
          <w:szCs w:val="21"/>
        </w:rPr>
        <w:t>年，</w:t>
      </w:r>
      <w:r w:rsidRPr="0003090B">
        <w:rPr>
          <w:rFonts w:hint="eastAsia"/>
          <w:szCs w:val="21"/>
        </w:rPr>
        <w:t>1999</w:t>
      </w:r>
      <w:r w:rsidRPr="0003090B">
        <w:rPr>
          <w:rFonts w:hint="eastAsia"/>
          <w:szCs w:val="21"/>
        </w:rPr>
        <w:t>年经教育部批准成为全日制普通高等学校，是全国铁路第一所独立设置的高等职业技术学院，河南省唯一的轨道交通类高职院校。</w:t>
      </w:r>
    </w:p>
    <w:p w:rsidR="00285545" w:rsidRPr="0003582D" w:rsidRDefault="00285545" w:rsidP="00285545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本项目</w:t>
      </w:r>
      <w:r w:rsidRPr="0003582D">
        <w:rPr>
          <w:rFonts w:asciiTheme="minorEastAsia" w:eastAsiaTheme="minorEastAsia" w:hAnsiTheme="minorEastAsia" w:hint="eastAsia"/>
          <w:szCs w:val="21"/>
        </w:rPr>
        <w:t>培训目标</w:t>
      </w:r>
      <w:r>
        <w:rPr>
          <w:rFonts w:asciiTheme="minorEastAsia" w:eastAsiaTheme="minorEastAsia" w:hAnsiTheme="minorEastAsia" w:hint="eastAsia"/>
          <w:szCs w:val="21"/>
        </w:rPr>
        <w:t>为：</w:t>
      </w:r>
    </w:p>
    <w:p w:rsidR="00E464B7" w:rsidRDefault="008A2504" w:rsidP="00E464B7">
      <w:r>
        <w:rPr>
          <w:rFonts w:hint="eastAsia"/>
        </w:rPr>
        <w:t xml:space="preserve"> </w:t>
      </w:r>
      <w:r w:rsidR="0028554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E464B7">
        <w:rPr>
          <w:rFonts w:hint="eastAsia"/>
        </w:rPr>
        <w:t>1.</w:t>
      </w:r>
      <w:r w:rsidR="0095420D">
        <w:t>掌握高速动车组基本理论知识，并进行相应的技能训练；</w:t>
      </w:r>
      <w:r w:rsidR="0095420D">
        <w:br/>
      </w:r>
      <w:r>
        <w:rPr>
          <w:rFonts w:hint="eastAsia"/>
        </w:rPr>
        <w:t xml:space="preserve"> </w:t>
      </w:r>
      <w:r w:rsidR="0028554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95420D">
        <w:t>2</w:t>
      </w:r>
      <w:r w:rsidR="0095420D">
        <w:rPr>
          <w:rFonts w:hint="eastAsia"/>
        </w:rPr>
        <w:t>.</w:t>
      </w:r>
      <w:r w:rsidR="0095420D">
        <w:t>熟悉动车组随车机械师、地勤机械师的作业要求及相应的顶岗培训；</w:t>
      </w:r>
      <w:r w:rsidR="0095420D">
        <w:br/>
      </w:r>
      <w:r>
        <w:rPr>
          <w:rFonts w:hint="eastAsia"/>
        </w:rPr>
        <w:t xml:space="preserve"> </w:t>
      </w:r>
      <w:r w:rsidR="00285545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95420D">
        <w:t>3</w:t>
      </w:r>
      <w:r w:rsidR="0095420D">
        <w:rPr>
          <w:rFonts w:hint="eastAsia"/>
        </w:rPr>
        <w:t>.</w:t>
      </w:r>
      <w:r w:rsidR="0095420D">
        <w:t>掌握城市轨道车辆的基本理论、运营管理知识，并进行相应的技能训练；</w:t>
      </w:r>
      <w:r w:rsidR="0095420D">
        <w:br/>
      </w:r>
      <w:r>
        <w:rPr>
          <w:rFonts w:hint="eastAsia"/>
        </w:rPr>
        <w:t xml:space="preserve">  </w:t>
      </w:r>
      <w:r w:rsidR="00285545">
        <w:rPr>
          <w:rFonts w:hint="eastAsia"/>
        </w:rPr>
        <w:t xml:space="preserve"> </w:t>
      </w:r>
      <w:r w:rsidR="0095420D">
        <w:t>4</w:t>
      </w:r>
      <w:r w:rsidR="0095420D">
        <w:rPr>
          <w:rFonts w:hint="eastAsia"/>
        </w:rPr>
        <w:t>.</w:t>
      </w:r>
      <w:r w:rsidR="0095420D">
        <w:t>掌握铁道车辆新技术、新装备的知识，并在货车检修车间顶岗培训。</w:t>
      </w:r>
      <w:r w:rsidR="0095420D">
        <w:br/>
      </w:r>
      <w:r>
        <w:rPr>
          <w:rFonts w:hint="eastAsia"/>
        </w:rPr>
        <w:t xml:space="preserve">   </w:t>
      </w:r>
      <w:r w:rsidR="0095420D">
        <w:t>利用暑假期间进行相关专业的师资培训，教师培训采取小班培训的方法，每班人数在</w:t>
      </w:r>
      <w:r w:rsidR="0095420D">
        <w:t>30</w:t>
      </w:r>
      <w:r w:rsidR="0095420D">
        <w:t>人左右。采取集中培训、企业实践、小组研讨等形式组织，主要学习专业领域新理论、前沿技术和关键技能</w:t>
      </w:r>
    </w:p>
    <w:p w:rsidR="00E464B7" w:rsidRDefault="00E464B7" w:rsidP="00E464B7">
      <w:r>
        <w:rPr>
          <w:rFonts w:hint="eastAsia"/>
        </w:rPr>
        <w:t>2.</w:t>
      </w:r>
    </w:p>
    <w:p w:rsidR="00E464B7" w:rsidRDefault="00E464B7" w:rsidP="00E464B7">
      <w:r>
        <w:rPr>
          <w:rFonts w:hint="eastAsia"/>
        </w:rPr>
        <w:t>三、培训计划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613"/>
        <w:gridCol w:w="703"/>
        <w:gridCol w:w="2336"/>
        <w:gridCol w:w="3131"/>
        <w:gridCol w:w="1739"/>
      </w:tblGrid>
      <w:tr w:rsidR="002A4E64" w:rsidRPr="00EA5EEC" w:rsidTr="002A4E64">
        <w:tc>
          <w:tcPr>
            <w:tcW w:w="61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周次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时间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培训内容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授课方式及地点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培训老师</w:t>
            </w:r>
          </w:p>
        </w:tc>
      </w:tr>
      <w:tr w:rsidR="002A4E64" w:rsidRPr="00EA5EEC" w:rsidTr="002A4E64">
        <w:tc>
          <w:tcPr>
            <w:tcW w:w="613" w:type="dxa"/>
            <w:vMerge w:val="restart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周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44020B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开学典礼</w:t>
            </w:r>
            <w:r w:rsidRPr="00EA5EEC">
              <w:rPr>
                <w:rFonts w:hint="eastAsia"/>
                <w:sz w:val="15"/>
                <w:szCs w:val="15"/>
              </w:rPr>
              <w:t xml:space="preserve"> </w:t>
            </w:r>
            <w:r w:rsidRPr="00EA5EEC">
              <w:rPr>
                <w:rFonts w:hint="eastAsia"/>
                <w:sz w:val="15"/>
                <w:szCs w:val="15"/>
              </w:rPr>
              <w:t>讲座</w:t>
            </w:r>
            <w:r w:rsidRPr="00EA5EEC">
              <w:rPr>
                <w:rFonts w:hint="eastAsia"/>
                <w:sz w:val="15"/>
                <w:szCs w:val="15"/>
              </w:rPr>
              <w:t>:</w:t>
            </w:r>
            <w:r w:rsidRPr="00EA5EEC">
              <w:rPr>
                <w:rFonts w:hint="eastAsia"/>
                <w:sz w:val="15"/>
                <w:szCs w:val="15"/>
              </w:rPr>
              <w:t>高速</w:t>
            </w:r>
            <w:r w:rsidR="0044020B">
              <w:rPr>
                <w:rFonts w:hint="eastAsia"/>
                <w:sz w:val="15"/>
                <w:szCs w:val="15"/>
              </w:rPr>
              <w:t>动车</w:t>
            </w:r>
            <w:r w:rsidRPr="00EA5EEC">
              <w:rPr>
                <w:rFonts w:hint="eastAsia"/>
                <w:sz w:val="15"/>
                <w:szCs w:val="15"/>
              </w:rPr>
              <w:t>技术的</w:t>
            </w:r>
            <w:r w:rsidR="0044020B">
              <w:rPr>
                <w:rFonts w:hint="eastAsia"/>
                <w:sz w:val="15"/>
                <w:szCs w:val="15"/>
              </w:rPr>
              <w:t>历程</w:t>
            </w:r>
            <w:r w:rsidRPr="00EA5EEC">
              <w:rPr>
                <w:rFonts w:hint="eastAsia"/>
                <w:sz w:val="15"/>
                <w:szCs w:val="15"/>
              </w:rPr>
              <w:t>及发展趋势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2A4E64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董黎生</w:t>
            </w:r>
            <w:r w:rsidRPr="00EA5EEC">
              <w:rPr>
                <w:rFonts w:hint="eastAsia"/>
                <w:sz w:val="15"/>
                <w:szCs w:val="15"/>
              </w:rPr>
              <w:t xml:space="preserve"> </w:t>
            </w:r>
            <w:r w:rsidRPr="00EA5EEC">
              <w:rPr>
                <w:rFonts w:hint="eastAsia"/>
                <w:sz w:val="15"/>
                <w:szCs w:val="15"/>
              </w:rPr>
              <w:t>田学华（南车专家）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856BA7" w:rsidP="0044020B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我国</w:t>
            </w:r>
            <w:r w:rsidR="0044020B">
              <w:rPr>
                <w:rFonts w:hint="eastAsia"/>
                <w:sz w:val="15"/>
                <w:szCs w:val="15"/>
              </w:rPr>
              <w:t>悬挂部件结构功能及运用维护介绍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856BA7" w:rsidP="00EA5EE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程海涛</w:t>
            </w:r>
            <w:r w:rsidR="002A4E64" w:rsidRPr="00EA5EEC">
              <w:rPr>
                <w:rFonts w:hint="eastAsia"/>
                <w:sz w:val="15"/>
                <w:szCs w:val="15"/>
              </w:rPr>
              <w:t>（南车专家）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动车组构造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教学做一体化培训室（上午理论、下午操作）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马松花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44020B" w:rsidP="0044020B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动车组辅助设备维护与检修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牵引控制实训室（上午理论、下午操作）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44020B" w:rsidP="00EA5EE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时</w:t>
            </w:r>
            <w:r>
              <w:rPr>
                <w:rFonts w:hint="eastAsia"/>
                <w:sz w:val="15"/>
                <w:szCs w:val="15"/>
              </w:rPr>
              <w:t xml:space="preserve">  </w:t>
            </w:r>
            <w:r>
              <w:rPr>
                <w:rFonts w:hint="eastAsia"/>
                <w:sz w:val="15"/>
                <w:szCs w:val="15"/>
              </w:rPr>
              <w:t>蕾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动车组牵引控制系统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牵引控制实训室（上午理论、下午操作）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洪从鲁</w:t>
            </w:r>
          </w:p>
        </w:tc>
      </w:tr>
      <w:tr w:rsidR="002A4E64" w:rsidRPr="00EA5EEC" w:rsidTr="002A4E64">
        <w:tc>
          <w:tcPr>
            <w:tcW w:w="613" w:type="dxa"/>
            <w:vMerge w:val="restart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周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讲座：列车运行控制技术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穆中华（专家）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讲座：列车运行控制技术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穆中华（专家）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动车组操作与模拟驾驶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动车组模拟仿真实训中心（上午理论、下午操作）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徐传波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动车组操作与模拟驾驶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动车组模拟仿真实训中心（上午理论、下午操作）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徐传波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动车组操作与模拟驾驶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动车组模拟仿真实训中心（上午理论、下午操作）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徐传波</w:t>
            </w:r>
          </w:p>
        </w:tc>
      </w:tr>
      <w:tr w:rsidR="002A4E64" w:rsidRPr="00EA5EEC" w:rsidTr="002A4E64">
        <w:tc>
          <w:tcPr>
            <w:tcW w:w="613" w:type="dxa"/>
            <w:vMerge w:val="restart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lastRenderedPageBreak/>
              <w:t>周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lastRenderedPageBreak/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44020B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动车组牵引控制系统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教学做一体化培训室（上午理论、下午操作）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44020B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洪从鲁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动车组制动系统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教学做一体化培训室（上午理论、下午操作）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王亦军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44020B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动车组制动系统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教学做一体化培训室（上午理论、下午操作）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44020B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王亦军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44020B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动车组控制系统牵引控制技术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教学做一体化培训室（上午理论、下午操作）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44020B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李向超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44020B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动车组控制系统辅助供电回路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教学做一体化培训室（上午理论、下午操作）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44020B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李向超</w:t>
            </w:r>
          </w:p>
        </w:tc>
      </w:tr>
      <w:tr w:rsidR="002A4E64" w:rsidRPr="00EA5EEC" w:rsidTr="002A4E64">
        <w:tc>
          <w:tcPr>
            <w:tcW w:w="613" w:type="dxa"/>
            <w:vMerge w:val="restart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周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动车组调度室顶岗培训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动车所调度室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高天育（专家）于文涛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动车组调度室顶岗培训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动车所调度室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高天育（专家）于文涛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动车所机械师检修顶岗操作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动车所检修车间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高天育（专家）于文涛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动车所机械师检修顶岗操作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动车所检修车间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高天育（专家）于文涛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动车所机械师检修顶岗操作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动车所检修车间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高天育（专家）于文涛</w:t>
            </w:r>
          </w:p>
        </w:tc>
      </w:tr>
      <w:tr w:rsidR="002A4E64" w:rsidRPr="00EA5EEC" w:rsidTr="002A4E64">
        <w:tc>
          <w:tcPr>
            <w:tcW w:w="613" w:type="dxa"/>
            <w:vMerge w:val="restart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周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AF7D07" w:rsidRDefault="00AF7D07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讲座：动车组的总体</w:t>
            </w:r>
            <w:r>
              <w:rPr>
                <w:rFonts w:hint="eastAsia"/>
                <w:sz w:val="15"/>
                <w:szCs w:val="15"/>
              </w:rPr>
              <w:t>发展趋势</w:t>
            </w:r>
          </w:p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讲座：郑州地铁装备管理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AF7D07" w:rsidRDefault="00AF7D07" w:rsidP="00EA5EE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赵小文（南车专家）</w:t>
            </w:r>
          </w:p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高民富（专家）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讲座：郑州地铁应急体系建设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高民富（专家）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讲座：郑州地铁公司运用管理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汪国利（专家）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郑州地铁公司检修车间调度顶岗培训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顶岗培训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高民富（专家）程迪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郑州地铁公司检修车间调度顶岗培训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顶岗培训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高民富（专家）程迪</w:t>
            </w:r>
          </w:p>
        </w:tc>
      </w:tr>
      <w:tr w:rsidR="002A4E64" w:rsidRPr="00EA5EEC" w:rsidTr="002A4E64">
        <w:tc>
          <w:tcPr>
            <w:tcW w:w="613" w:type="dxa"/>
            <w:vMerge w:val="restart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6</w:t>
            </w:r>
            <w:r w:rsidRPr="00EA5EEC">
              <w:rPr>
                <w:rFonts w:hint="eastAsia"/>
                <w:sz w:val="15"/>
                <w:szCs w:val="15"/>
              </w:rPr>
              <w:t>周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城轨车辆生产管理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城轨实训基地（上午理论、下午操作）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赵国友（南车专家）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城轨车辆构造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城轨实训基地（上午理论、下午操作）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卢桂云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城轨车辆模拟驾驶岗位培训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城轨模拟驾驶（上午理论、下午操作）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44020B" w:rsidP="00EA5EE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王丽红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城轨车辆模拟驾驶岗位培训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城轨模拟驾驶（上午理论、下午操作）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44020B" w:rsidP="00EA5EE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王丽红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城轨车辆模拟驾驶岗位培训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城轨模拟驾驶（上午理论、下午操作）</w:t>
            </w:r>
          </w:p>
        </w:tc>
        <w:tc>
          <w:tcPr>
            <w:tcW w:w="1739" w:type="dxa"/>
            <w:vAlign w:val="center"/>
          </w:tcPr>
          <w:p w:rsidR="002A4E64" w:rsidRPr="00EA5EEC" w:rsidRDefault="0044020B" w:rsidP="00EA5EE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王丽红</w:t>
            </w:r>
          </w:p>
        </w:tc>
      </w:tr>
      <w:tr w:rsidR="002A4E64" w:rsidRPr="00EA5EEC" w:rsidTr="002A4E64">
        <w:tc>
          <w:tcPr>
            <w:tcW w:w="613" w:type="dxa"/>
            <w:vMerge w:val="restart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7</w:t>
            </w:r>
            <w:r w:rsidRPr="00EA5EEC">
              <w:rPr>
                <w:rFonts w:hint="eastAsia"/>
                <w:sz w:val="15"/>
                <w:szCs w:val="15"/>
              </w:rPr>
              <w:t>周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AF7D07" w:rsidP="00856BA7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讲座：我国铁道车辆的动态检测新技术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AF7D07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范国路（专家）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AF7D07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讲座</w:t>
            </w:r>
            <w:r w:rsidRPr="00EA5EEC">
              <w:rPr>
                <w:rFonts w:hint="eastAsia"/>
                <w:sz w:val="15"/>
                <w:szCs w:val="15"/>
              </w:rPr>
              <w:t>:</w:t>
            </w:r>
            <w:r w:rsidRPr="00EA5EEC">
              <w:rPr>
                <w:rFonts w:hint="eastAsia"/>
                <w:sz w:val="15"/>
                <w:szCs w:val="15"/>
              </w:rPr>
              <w:t>我国铁路货车制动阀智能化检修应用与实践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范国路（专家）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AF7D07" w:rsidP="002A4E64">
            <w:pPr>
              <w:jc w:val="lef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重载列车技术特点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AF7D07" w:rsidP="00EA5EE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徐传波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车辆新技术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徐传波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车辆新技术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学术报告厅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徐传波</w:t>
            </w:r>
          </w:p>
        </w:tc>
      </w:tr>
      <w:tr w:rsidR="002A4E64" w:rsidRPr="00EA5EEC" w:rsidTr="002A4E64">
        <w:tc>
          <w:tcPr>
            <w:tcW w:w="613" w:type="dxa"/>
            <w:vMerge w:val="restart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8</w:t>
            </w:r>
            <w:r w:rsidRPr="00EA5EEC">
              <w:rPr>
                <w:rFonts w:hint="eastAsia"/>
                <w:sz w:val="15"/>
                <w:szCs w:val="15"/>
              </w:rPr>
              <w:t>周</w:t>
            </w: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1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郑州北车辆段动态检测顶岗培训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郑州北车辆段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刘晓栋（专家）于文涛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2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郑州北车辆段动态检测顶岗培训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郑州北车辆段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刘晓栋（专家）于文涛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3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郑州北车辆段动态检测顶岗培训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郑州北车辆段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刘晓栋（专家）于文涛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4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顶岗培训总结、考核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郑州北车辆段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于文涛</w:t>
            </w:r>
          </w:p>
        </w:tc>
      </w:tr>
      <w:tr w:rsidR="002A4E64" w:rsidRPr="00EA5EEC" w:rsidTr="002A4E64">
        <w:tc>
          <w:tcPr>
            <w:tcW w:w="613" w:type="dxa"/>
            <w:vMerge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03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第</w:t>
            </w:r>
            <w:r w:rsidRPr="00EA5EEC">
              <w:rPr>
                <w:rFonts w:hint="eastAsia"/>
                <w:sz w:val="15"/>
                <w:szCs w:val="15"/>
              </w:rPr>
              <w:t>5</w:t>
            </w:r>
            <w:r w:rsidRPr="00EA5EEC">
              <w:rPr>
                <w:rFonts w:hint="eastAsia"/>
                <w:sz w:val="15"/>
                <w:szCs w:val="15"/>
              </w:rPr>
              <w:t>天</w:t>
            </w:r>
          </w:p>
        </w:tc>
        <w:tc>
          <w:tcPr>
            <w:tcW w:w="2336" w:type="dxa"/>
            <w:vAlign w:val="center"/>
          </w:tcPr>
          <w:p w:rsidR="002A4E64" w:rsidRPr="00EA5EEC" w:rsidRDefault="002A4E64" w:rsidP="002A4E64">
            <w:pPr>
              <w:jc w:val="left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结业典礼</w:t>
            </w:r>
          </w:p>
        </w:tc>
        <w:tc>
          <w:tcPr>
            <w:tcW w:w="3131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郑州北车辆段</w:t>
            </w:r>
          </w:p>
        </w:tc>
        <w:tc>
          <w:tcPr>
            <w:tcW w:w="1739" w:type="dxa"/>
            <w:vAlign w:val="center"/>
          </w:tcPr>
          <w:p w:rsidR="002A4E64" w:rsidRPr="00EA5EEC" w:rsidRDefault="002A4E64" w:rsidP="00EA5EEC">
            <w:pPr>
              <w:jc w:val="center"/>
              <w:rPr>
                <w:sz w:val="15"/>
                <w:szCs w:val="15"/>
              </w:rPr>
            </w:pPr>
            <w:r w:rsidRPr="00EA5EEC">
              <w:rPr>
                <w:rFonts w:hint="eastAsia"/>
                <w:sz w:val="15"/>
                <w:szCs w:val="15"/>
              </w:rPr>
              <w:t>苏东民（校长）</w:t>
            </w:r>
          </w:p>
        </w:tc>
      </w:tr>
    </w:tbl>
    <w:p w:rsidR="00E464B7" w:rsidRDefault="009D2546" w:rsidP="00E464B7">
      <w:r>
        <w:rPr>
          <w:rFonts w:hint="eastAsia"/>
        </w:rPr>
        <w:t>四、报名方式</w:t>
      </w:r>
    </w:p>
    <w:p w:rsidR="009D2546" w:rsidRDefault="009D2546" w:rsidP="00E464B7">
      <w:r>
        <w:rPr>
          <w:rFonts w:hint="eastAsia"/>
        </w:rPr>
        <w:t>1.</w:t>
      </w:r>
      <w:r>
        <w:rPr>
          <w:rFonts w:hint="eastAsia"/>
        </w:rPr>
        <w:t>参加培训人员需登录国家级</w:t>
      </w:r>
      <w:r w:rsidR="009D65C9">
        <w:rPr>
          <w:rFonts w:hint="eastAsia"/>
        </w:rPr>
        <w:t>培训项目网络管理平台（</w:t>
      </w:r>
      <w:hyperlink r:id="rId7" w:history="1">
        <w:r w:rsidR="009D65C9" w:rsidRPr="009D3DFA">
          <w:rPr>
            <w:rStyle w:val="a6"/>
            <w:rFonts w:hint="eastAsia"/>
          </w:rPr>
          <w:t>http://admin.hvett.com.cn/index.php</w:t>
        </w:r>
      </w:hyperlink>
      <w:r w:rsidR="009D65C9">
        <w:rPr>
          <w:rFonts w:hint="eastAsia"/>
        </w:rPr>
        <w:t>，中国高职高专教育网“高等职业学校教师专业能力发展平台”专栏连接），首先进行网上注册，填写个人信息，然后在培训班查询中搜索“项目代码</w:t>
      </w:r>
      <w:r w:rsidR="009D65C9">
        <w:rPr>
          <w:rFonts w:hint="eastAsia"/>
        </w:rPr>
        <w:t>16142006</w:t>
      </w:r>
      <w:r w:rsidR="009D65C9">
        <w:rPr>
          <w:rFonts w:hint="eastAsia"/>
        </w:rPr>
        <w:t>”，随后即可申请报名本次培训班。报名截止日期为</w:t>
      </w:r>
      <w:r w:rsidR="009D65C9">
        <w:rPr>
          <w:rFonts w:hint="eastAsia"/>
        </w:rPr>
        <w:t>2015</w:t>
      </w:r>
      <w:r w:rsidR="009D65C9">
        <w:rPr>
          <w:rFonts w:hint="eastAsia"/>
        </w:rPr>
        <w:t>年</w:t>
      </w:r>
      <w:r w:rsidR="009D65C9">
        <w:rPr>
          <w:rFonts w:hint="eastAsia"/>
        </w:rPr>
        <w:t>6</w:t>
      </w:r>
      <w:r w:rsidR="009D65C9">
        <w:rPr>
          <w:rFonts w:hint="eastAsia"/>
        </w:rPr>
        <w:t>月</w:t>
      </w:r>
      <w:r w:rsidR="009D65C9">
        <w:rPr>
          <w:rFonts w:hint="eastAsia"/>
        </w:rPr>
        <w:t>25</w:t>
      </w:r>
      <w:r w:rsidR="009D65C9">
        <w:rPr>
          <w:rFonts w:hint="eastAsia"/>
        </w:rPr>
        <w:t>日。</w:t>
      </w:r>
    </w:p>
    <w:p w:rsidR="009D65C9" w:rsidRDefault="009D65C9" w:rsidP="00E464B7">
      <w:r>
        <w:rPr>
          <w:rFonts w:hint="eastAsia"/>
        </w:rPr>
        <w:t>2.</w:t>
      </w:r>
      <w:r>
        <w:rPr>
          <w:rFonts w:hint="eastAsia"/>
        </w:rPr>
        <w:t>参加培训的人员，需下载打印《高职高专教育骨干教师培训推荐表</w:t>
      </w:r>
      <w:r w:rsidR="001D0D40">
        <w:rPr>
          <w:rFonts w:hint="eastAsia"/>
        </w:rPr>
        <w:t>》两份，由所在院校盖章，并与培训班报道当天连同白底两寸照片四张（供结业证书及建立学员档案使用）交至郑州铁路职业技术学院。</w:t>
      </w:r>
    </w:p>
    <w:p w:rsidR="001D0D40" w:rsidRDefault="001D0D40" w:rsidP="00E464B7">
      <w:r>
        <w:rPr>
          <w:rFonts w:hint="eastAsia"/>
        </w:rPr>
        <w:t>3.</w:t>
      </w:r>
      <w:r>
        <w:rPr>
          <w:rFonts w:hint="eastAsia"/>
        </w:rPr>
        <w:t>参加培训的教师，需通过国家级培训项目网络管理平台</w:t>
      </w:r>
      <w:r>
        <w:rPr>
          <w:rFonts w:hint="eastAsia"/>
        </w:rPr>
        <w:lastRenderedPageBreak/>
        <w:t>（</w:t>
      </w:r>
      <w:hyperlink r:id="rId8" w:history="1">
        <w:r w:rsidRPr="009D3DFA">
          <w:rPr>
            <w:rStyle w:val="a6"/>
            <w:rFonts w:hint="eastAsia"/>
          </w:rPr>
          <w:t>http://admin.hvett.com.cn/index.php</w:t>
        </w:r>
      </w:hyperlink>
      <w:r>
        <w:rPr>
          <w:rFonts w:hint="eastAsia"/>
        </w:rPr>
        <w:t>，中国高职高专教育网“高等职业学校教师专业能力发展平台”专栏连接）全程记录学习轨迹、反馈培训效果。</w:t>
      </w:r>
    </w:p>
    <w:p w:rsidR="001D0D40" w:rsidRDefault="001D0D40" w:rsidP="00E464B7">
      <w:r>
        <w:rPr>
          <w:rFonts w:hint="eastAsia"/>
        </w:rPr>
        <w:t>五、培训时间及报道时间</w:t>
      </w:r>
    </w:p>
    <w:p w:rsidR="001D0D40" w:rsidRDefault="001D0D40" w:rsidP="00E464B7">
      <w:r>
        <w:rPr>
          <w:rFonts w:hint="eastAsia"/>
        </w:rPr>
        <w:t>国家级培训班旗帜时间为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日——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日。统一报到时间为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日。请您务必按时报到，有其他事由请至少提前一周告知详细理由，确定到达时间。</w:t>
      </w:r>
    </w:p>
    <w:p w:rsidR="001D0D40" w:rsidRDefault="001D0D40" w:rsidP="00E464B7">
      <w:r>
        <w:rPr>
          <w:rFonts w:hint="eastAsia"/>
        </w:rPr>
        <w:t>六、</w:t>
      </w:r>
      <w:r w:rsidR="00582AB8">
        <w:rPr>
          <w:rFonts w:hint="eastAsia"/>
        </w:rPr>
        <w:t>报到时需要准备一下资料与物品：</w:t>
      </w:r>
    </w:p>
    <w:p w:rsidR="00582AB8" w:rsidRDefault="00582AB8" w:rsidP="00E464B7">
      <w:r>
        <w:rPr>
          <w:rFonts w:hint="eastAsia"/>
        </w:rPr>
        <w:t>1.</w:t>
      </w:r>
      <w:r w:rsidR="00AA2678">
        <w:rPr>
          <w:rFonts w:hint="eastAsia"/>
        </w:rPr>
        <w:t xml:space="preserve">  </w:t>
      </w:r>
      <w:r>
        <w:rPr>
          <w:rFonts w:hint="eastAsia"/>
        </w:rPr>
        <w:t>2</w:t>
      </w:r>
      <w:r>
        <w:rPr>
          <w:rFonts w:hint="eastAsia"/>
        </w:rPr>
        <w:t>寸白底照片</w:t>
      </w:r>
      <w:r>
        <w:rPr>
          <w:rFonts w:hint="eastAsia"/>
        </w:rPr>
        <w:t>4</w:t>
      </w:r>
      <w:r>
        <w:rPr>
          <w:rFonts w:hint="eastAsia"/>
        </w:rPr>
        <w:t>张（拟办理结业证书以及建立学员档案）；</w:t>
      </w:r>
    </w:p>
    <w:p w:rsidR="00582AB8" w:rsidRDefault="00582AB8" w:rsidP="00E464B7">
      <w:r>
        <w:rPr>
          <w:rFonts w:hint="eastAsia"/>
        </w:rPr>
        <w:t>2.</w:t>
      </w:r>
      <w:r w:rsidRPr="00582AB8">
        <w:rPr>
          <w:rFonts w:hint="eastAsia"/>
        </w:rPr>
        <w:t xml:space="preserve"> </w:t>
      </w:r>
      <w:r>
        <w:rPr>
          <w:rFonts w:hint="eastAsia"/>
        </w:rPr>
        <w:t>《高职高专教育骨干教师培训推荐表》</w:t>
      </w:r>
      <w:r>
        <w:rPr>
          <w:rFonts w:hint="eastAsia"/>
        </w:rPr>
        <w:t>2</w:t>
      </w:r>
      <w:r>
        <w:rPr>
          <w:rFonts w:hint="eastAsia"/>
        </w:rPr>
        <w:t>份（需加盖单位公章）；</w:t>
      </w:r>
    </w:p>
    <w:p w:rsidR="00582AB8" w:rsidRDefault="00582AB8" w:rsidP="00E464B7">
      <w:r>
        <w:rPr>
          <w:rFonts w:hint="eastAsia"/>
        </w:rPr>
        <w:t>3.</w:t>
      </w:r>
      <w:r w:rsidR="00AA2678">
        <w:rPr>
          <w:rFonts w:hint="eastAsia"/>
        </w:rPr>
        <w:t xml:space="preserve"> </w:t>
      </w:r>
      <w:r>
        <w:rPr>
          <w:rFonts w:hint="eastAsia"/>
        </w:rPr>
        <w:t>个人生活用品，洗漱用品。</w:t>
      </w:r>
    </w:p>
    <w:p w:rsidR="00582AB8" w:rsidRDefault="00582AB8" w:rsidP="00E464B7">
      <w:r>
        <w:rPr>
          <w:rFonts w:hint="eastAsia"/>
        </w:rPr>
        <w:t>4.</w:t>
      </w:r>
      <w:r w:rsidR="00AA2678">
        <w:rPr>
          <w:rFonts w:hint="eastAsia"/>
        </w:rPr>
        <w:t xml:space="preserve"> </w:t>
      </w:r>
      <w:r>
        <w:rPr>
          <w:rFonts w:hint="eastAsia"/>
        </w:rPr>
        <w:t>需全程记录培训轨迹，请学员自带电脑，住宿有网络。</w:t>
      </w:r>
    </w:p>
    <w:p w:rsidR="00E871D9" w:rsidRDefault="00FE17E2" w:rsidP="00E464B7">
      <w:r>
        <w:rPr>
          <w:rFonts w:hint="eastAsia"/>
        </w:rPr>
        <w:t>七</w:t>
      </w:r>
      <w:r w:rsidR="00E871D9">
        <w:rPr>
          <w:rFonts w:hint="eastAsia"/>
        </w:rPr>
        <w:t>、联系方式及乘车指南</w:t>
      </w:r>
    </w:p>
    <w:p w:rsidR="00E871D9" w:rsidRDefault="00B92431" w:rsidP="00E464B7">
      <w:r>
        <w:rPr>
          <w:rFonts w:hint="eastAsia"/>
        </w:rPr>
        <w:t xml:space="preserve">    </w:t>
      </w:r>
      <w:r w:rsidR="00E871D9">
        <w:rPr>
          <w:rFonts w:hint="eastAsia"/>
        </w:rPr>
        <w:t>1.</w:t>
      </w:r>
      <w:r w:rsidR="00E871D9">
        <w:rPr>
          <w:rFonts w:hint="eastAsia"/>
        </w:rPr>
        <w:t>联系人：李向超</w:t>
      </w:r>
    </w:p>
    <w:p w:rsidR="00E871D9" w:rsidRDefault="00B92431" w:rsidP="00E464B7">
      <w:r>
        <w:rPr>
          <w:rFonts w:hint="eastAsia"/>
        </w:rPr>
        <w:t xml:space="preserve">    </w:t>
      </w:r>
      <w:r w:rsidR="00E871D9">
        <w:rPr>
          <w:rFonts w:hint="eastAsia"/>
        </w:rPr>
        <w:t>联系电话：</w:t>
      </w:r>
      <w:r w:rsidR="00E871D9">
        <w:rPr>
          <w:rFonts w:hint="eastAsia"/>
        </w:rPr>
        <w:t xml:space="preserve"> 0371-66901265    15936207295</w:t>
      </w:r>
    </w:p>
    <w:p w:rsidR="00E871D9" w:rsidRDefault="00B92431" w:rsidP="00E464B7">
      <w:r>
        <w:rPr>
          <w:rFonts w:hint="eastAsia"/>
        </w:rPr>
        <w:t xml:space="preserve">    </w:t>
      </w:r>
      <w:r w:rsidR="00E871D9">
        <w:rPr>
          <w:rFonts w:hint="eastAsia"/>
        </w:rPr>
        <w:t>电子邮箱：</w:t>
      </w:r>
      <w:r w:rsidR="00E871D9">
        <w:rPr>
          <w:rFonts w:hint="eastAsia"/>
        </w:rPr>
        <w:t>565111334@qq.com</w:t>
      </w:r>
    </w:p>
    <w:p w:rsidR="00E871D9" w:rsidRDefault="00B92431" w:rsidP="00E464B7">
      <w:r>
        <w:rPr>
          <w:rFonts w:hint="eastAsia"/>
        </w:rPr>
        <w:t xml:space="preserve">    </w:t>
      </w:r>
      <w:r w:rsidR="00E871D9">
        <w:rPr>
          <w:rFonts w:hint="eastAsia"/>
        </w:rPr>
        <w:t>QQ</w:t>
      </w:r>
      <w:r w:rsidR="00E871D9">
        <w:rPr>
          <w:rFonts w:hint="eastAsia"/>
        </w:rPr>
        <w:t>；</w:t>
      </w:r>
      <w:r w:rsidR="00E871D9">
        <w:rPr>
          <w:rFonts w:hint="eastAsia"/>
        </w:rPr>
        <w:t>565111334</w:t>
      </w:r>
    </w:p>
    <w:p w:rsidR="00E871D9" w:rsidRDefault="00E871D9" w:rsidP="00E464B7">
      <w:r>
        <w:rPr>
          <w:rFonts w:hint="eastAsia"/>
        </w:rPr>
        <w:t>2.</w:t>
      </w:r>
      <w:r>
        <w:rPr>
          <w:rFonts w:hint="eastAsia"/>
        </w:rPr>
        <w:t>乘车指南</w:t>
      </w:r>
    </w:p>
    <w:p w:rsidR="00E871D9" w:rsidRDefault="00B92431" w:rsidP="00E464B7">
      <w:r>
        <w:rPr>
          <w:rFonts w:hint="eastAsia"/>
        </w:rPr>
        <w:t xml:space="preserve">   </w:t>
      </w:r>
      <w:r w:rsidR="00E871D9">
        <w:rPr>
          <w:rFonts w:hint="eastAsia"/>
        </w:rPr>
        <w:t>培训报到地点：</w:t>
      </w:r>
      <w:r w:rsidR="00E8211E">
        <w:rPr>
          <w:rFonts w:hint="eastAsia"/>
        </w:rPr>
        <w:t>郑州市火车站西广场南，幸福路</w:t>
      </w:r>
      <w:r w:rsidR="00E8211E">
        <w:rPr>
          <w:rFonts w:hint="eastAsia"/>
        </w:rPr>
        <w:t>2</w:t>
      </w:r>
      <w:r w:rsidR="00E8211E">
        <w:rPr>
          <w:rFonts w:hint="eastAsia"/>
        </w:rPr>
        <w:t>号</w:t>
      </w:r>
    </w:p>
    <w:p w:rsidR="00E8211E" w:rsidRDefault="00B92431" w:rsidP="00E464B7">
      <w:r>
        <w:rPr>
          <w:rFonts w:hint="eastAsia"/>
        </w:rPr>
        <w:t xml:space="preserve">   </w:t>
      </w:r>
      <w:r w:rsidR="00E8211E">
        <w:rPr>
          <w:rFonts w:hint="eastAsia"/>
        </w:rPr>
        <w:t>郑州火车站西广场出口，离学校</w:t>
      </w:r>
      <w:r w:rsidR="00E8211E">
        <w:rPr>
          <w:rFonts w:hint="eastAsia"/>
        </w:rPr>
        <w:t>1000</w:t>
      </w:r>
      <w:r w:rsidR="00E8211E">
        <w:rPr>
          <w:rFonts w:hint="eastAsia"/>
        </w:rPr>
        <w:t>米。</w:t>
      </w:r>
    </w:p>
    <w:p w:rsidR="00E8211E" w:rsidRDefault="00B92431" w:rsidP="00E464B7">
      <w:r>
        <w:rPr>
          <w:rFonts w:hint="eastAsia"/>
        </w:rPr>
        <w:t xml:space="preserve">   </w:t>
      </w:r>
      <w:r w:rsidR="00E8211E">
        <w:rPr>
          <w:rFonts w:hint="eastAsia"/>
        </w:rPr>
        <w:t>郑州火车东站</w:t>
      </w:r>
      <w:r w:rsidR="00E8211E">
        <w:rPr>
          <w:rFonts w:hint="eastAsia"/>
        </w:rPr>
        <w:t xml:space="preserve">  </w:t>
      </w:r>
      <w:r w:rsidR="00E8211E">
        <w:rPr>
          <w:rFonts w:hint="eastAsia"/>
        </w:rPr>
        <w:t>站内乘坐地铁到郑州火车站下，从</w:t>
      </w:r>
      <w:r w:rsidR="00E8211E">
        <w:rPr>
          <w:rFonts w:hint="eastAsia"/>
        </w:rPr>
        <w:t>C</w:t>
      </w:r>
      <w:r w:rsidR="00E8211E">
        <w:rPr>
          <w:rFonts w:hint="eastAsia"/>
        </w:rPr>
        <w:t>出口到火车站西广场，步行</w:t>
      </w:r>
      <w:r w:rsidR="00E8211E">
        <w:rPr>
          <w:rFonts w:hint="eastAsia"/>
        </w:rPr>
        <w:t>1000</w:t>
      </w:r>
      <w:r w:rsidR="00E8211E">
        <w:rPr>
          <w:rFonts w:hint="eastAsia"/>
        </w:rPr>
        <w:t>米到幸福路校区。</w:t>
      </w:r>
    </w:p>
    <w:p w:rsidR="00E8211E" w:rsidRDefault="00E8211E" w:rsidP="00E464B7">
      <w:r>
        <w:rPr>
          <w:rFonts w:hint="eastAsia"/>
        </w:rPr>
        <w:t>3.</w:t>
      </w:r>
      <w:r>
        <w:rPr>
          <w:rFonts w:hint="eastAsia"/>
        </w:rPr>
        <w:t>郑州飞机场</w:t>
      </w:r>
      <w:r>
        <w:rPr>
          <w:rFonts w:hint="eastAsia"/>
        </w:rPr>
        <w:t xml:space="preserve">  </w:t>
      </w:r>
      <w:r>
        <w:rPr>
          <w:rFonts w:hint="eastAsia"/>
        </w:rPr>
        <w:t>乘坐机场大巴到郑州火车站西广场，步行</w:t>
      </w:r>
      <w:r>
        <w:rPr>
          <w:rFonts w:hint="eastAsia"/>
        </w:rPr>
        <w:t>1000</w:t>
      </w:r>
      <w:r>
        <w:rPr>
          <w:rFonts w:hint="eastAsia"/>
        </w:rPr>
        <w:t>米到幸福路校区。</w:t>
      </w:r>
    </w:p>
    <w:p w:rsidR="00694376" w:rsidRDefault="00694376" w:rsidP="00E464B7"/>
    <w:p w:rsidR="00694376" w:rsidRDefault="00694376" w:rsidP="00E464B7"/>
    <w:p w:rsidR="00694376" w:rsidRDefault="00694376" w:rsidP="00E464B7"/>
    <w:p w:rsidR="00694376" w:rsidRDefault="00694376" w:rsidP="00694376">
      <w:pPr>
        <w:jc w:val="left"/>
      </w:pPr>
    </w:p>
    <w:p w:rsidR="00694376" w:rsidRDefault="00694376" w:rsidP="00694376">
      <w:pPr>
        <w:jc w:val="right"/>
      </w:pPr>
      <w:r>
        <w:rPr>
          <w:rFonts w:hint="eastAsia"/>
        </w:rPr>
        <w:t>郑州铁路职业技术学院</w:t>
      </w:r>
    </w:p>
    <w:sectPr w:rsidR="00694376" w:rsidSect="00CB25AC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7EE" w:rsidRDefault="007517EE" w:rsidP="00E42F7F">
      <w:r>
        <w:separator/>
      </w:r>
    </w:p>
  </w:endnote>
  <w:endnote w:type="continuationSeparator" w:id="1">
    <w:p w:rsidR="007517EE" w:rsidRDefault="007517EE" w:rsidP="00E42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7EE" w:rsidRDefault="007517EE" w:rsidP="00E42F7F">
      <w:r>
        <w:separator/>
      </w:r>
    </w:p>
  </w:footnote>
  <w:footnote w:type="continuationSeparator" w:id="1">
    <w:p w:rsidR="007517EE" w:rsidRDefault="007517EE" w:rsidP="00E42F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7F" w:rsidRDefault="00E42F7F" w:rsidP="00E42F7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16850"/>
    <w:multiLevelType w:val="hybridMultilevel"/>
    <w:tmpl w:val="3D320DC8"/>
    <w:lvl w:ilvl="0" w:tplc="179899D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F7F"/>
    <w:rsid w:val="0003582D"/>
    <w:rsid w:val="000562F5"/>
    <w:rsid w:val="000748B6"/>
    <w:rsid w:val="00091E59"/>
    <w:rsid w:val="000B1BC8"/>
    <w:rsid w:val="0010065E"/>
    <w:rsid w:val="00116FE5"/>
    <w:rsid w:val="001235D3"/>
    <w:rsid w:val="00124302"/>
    <w:rsid w:val="00153FE4"/>
    <w:rsid w:val="001A541D"/>
    <w:rsid w:val="001A5F48"/>
    <w:rsid w:val="001B6A2D"/>
    <w:rsid w:val="001D0D40"/>
    <w:rsid w:val="001E5C42"/>
    <w:rsid w:val="0022555F"/>
    <w:rsid w:val="0027010D"/>
    <w:rsid w:val="00280FD7"/>
    <w:rsid w:val="00285545"/>
    <w:rsid w:val="002954BA"/>
    <w:rsid w:val="002A4E64"/>
    <w:rsid w:val="002A63C5"/>
    <w:rsid w:val="002B7AB8"/>
    <w:rsid w:val="002D1BBF"/>
    <w:rsid w:val="002D7A7E"/>
    <w:rsid w:val="002E6C91"/>
    <w:rsid w:val="002F2C37"/>
    <w:rsid w:val="003234AF"/>
    <w:rsid w:val="003634D8"/>
    <w:rsid w:val="003749F8"/>
    <w:rsid w:val="003823D1"/>
    <w:rsid w:val="00390FEF"/>
    <w:rsid w:val="003C57DE"/>
    <w:rsid w:val="003D1D19"/>
    <w:rsid w:val="003D245B"/>
    <w:rsid w:val="003E7E5D"/>
    <w:rsid w:val="00405578"/>
    <w:rsid w:val="0044020B"/>
    <w:rsid w:val="00440BE5"/>
    <w:rsid w:val="00442F5D"/>
    <w:rsid w:val="0044533C"/>
    <w:rsid w:val="00453F98"/>
    <w:rsid w:val="00474B0F"/>
    <w:rsid w:val="00483418"/>
    <w:rsid w:val="004847CA"/>
    <w:rsid w:val="004910C0"/>
    <w:rsid w:val="00491398"/>
    <w:rsid w:val="004A66A8"/>
    <w:rsid w:val="004C2D1F"/>
    <w:rsid w:val="004D0AB4"/>
    <w:rsid w:val="004F0A90"/>
    <w:rsid w:val="004F60A8"/>
    <w:rsid w:val="00502B57"/>
    <w:rsid w:val="00523000"/>
    <w:rsid w:val="00533790"/>
    <w:rsid w:val="00541363"/>
    <w:rsid w:val="00543560"/>
    <w:rsid w:val="00582AB8"/>
    <w:rsid w:val="00592C89"/>
    <w:rsid w:val="005B61A3"/>
    <w:rsid w:val="005C08C5"/>
    <w:rsid w:val="005C77A5"/>
    <w:rsid w:val="005F0804"/>
    <w:rsid w:val="0060188F"/>
    <w:rsid w:val="00602BBF"/>
    <w:rsid w:val="00606125"/>
    <w:rsid w:val="006129A5"/>
    <w:rsid w:val="006142D2"/>
    <w:rsid w:val="00625D8A"/>
    <w:rsid w:val="0064044C"/>
    <w:rsid w:val="00647F21"/>
    <w:rsid w:val="0065377C"/>
    <w:rsid w:val="00656455"/>
    <w:rsid w:val="00694376"/>
    <w:rsid w:val="00696B2B"/>
    <w:rsid w:val="006A6ED7"/>
    <w:rsid w:val="007414E0"/>
    <w:rsid w:val="007517EE"/>
    <w:rsid w:val="00760978"/>
    <w:rsid w:val="007670AC"/>
    <w:rsid w:val="00781409"/>
    <w:rsid w:val="007A533C"/>
    <w:rsid w:val="007A64C6"/>
    <w:rsid w:val="007B1154"/>
    <w:rsid w:val="007D00F9"/>
    <w:rsid w:val="007D01AF"/>
    <w:rsid w:val="00810C02"/>
    <w:rsid w:val="0083043A"/>
    <w:rsid w:val="00832CAC"/>
    <w:rsid w:val="00854F8F"/>
    <w:rsid w:val="00856BA7"/>
    <w:rsid w:val="008807EB"/>
    <w:rsid w:val="008825D6"/>
    <w:rsid w:val="00885568"/>
    <w:rsid w:val="0089304E"/>
    <w:rsid w:val="008A2504"/>
    <w:rsid w:val="008A3A1C"/>
    <w:rsid w:val="008C5402"/>
    <w:rsid w:val="008D66E8"/>
    <w:rsid w:val="008E1ECA"/>
    <w:rsid w:val="008F13CD"/>
    <w:rsid w:val="00903E9D"/>
    <w:rsid w:val="009162AA"/>
    <w:rsid w:val="00921E0F"/>
    <w:rsid w:val="00922B55"/>
    <w:rsid w:val="0095420D"/>
    <w:rsid w:val="00954FEB"/>
    <w:rsid w:val="00974521"/>
    <w:rsid w:val="00974682"/>
    <w:rsid w:val="00977316"/>
    <w:rsid w:val="009A6310"/>
    <w:rsid w:val="009A6680"/>
    <w:rsid w:val="009D2546"/>
    <w:rsid w:val="009D65C9"/>
    <w:rsid w:val="00A36108"/>
    <w:rsid w:val="00AA2678"/>
    <w:rsid w:val="00AA3F69"/>
    <w:rsid w:val="00AA5CFF"/>
    <w:rsid w:val="00AB545C"/>
    <w:rsid w:val="00AC42AC"/>
    <w:rsid w:val="00AE2071"/>
    <w:rsid w:val="00AE3FA6"/>
    <w:rsid w:val="00AF5839"/>
    <w:rsid w:val="00AF7D07"/>
    <w:rsid w:val="00B013B6"/>
    <w:rsid w:val="00B27EF2"/>
    <w:rsid w:val="00B92431"/>
    <w:rsid w:val="00BA135B"/>
    <w:rsid w:val="00BC7C59"/>
    <w:rsid w:val="00BD46E6"/>
    <w:rsid w:val="00BE003C"/>
    <w:rsid w:val="00BE04A4"/>
    <w:rsid w:val="00C06C10"/>
    <w:rsid w:val="00C07229"/>
    <w:rsid w:val="00C11453"/>
    <w:rsid w:val="00C224D4"/>
    <w:rsid w:val="00C43A1F"/>
    <w:rsid w:val="00C63596"/>
    <w:rsid w:val="00C6578C"/>
    <w:rsid w:val="00C748B0"/>
    <w:rsid w:val="00CB25AC"/>
    <w:rsid w:val="00CD722F"/>
    <w:rsid w:val="00CF239B"/>
    <w:rsid w:val="00D00369"/>
    <w:rsid w:val="00D258FA"/>
    <w:rsid w:val="00D348F5"/>
    <w:rsid w:val="00D765FF"/>
    <w:rsid w:val="00DB5F6A"/>
    <w:rsid w:val="00DD45D5"/>
    <w:rsid w:val="00DD4990"/>
    <w:rsid w:val="00DF0C37"/>
    <w:rsid w:val="00DF375D"/>
    <w:rsid w:val="00E051DF"/>
    <w:rsid w:val="00E156CF"/>
    <w:rsid w:val="00E248C1"/>
    <w:rsid w:val="00E40D2B"/>
    <w:rsid w:val="00E42F7F"/>
    <w:rsid w:val="00E464B7"/>
    <w:rsid w:val="00E6440D"/>
    <w:rsid w:val="00E8211E"/>
    <w:rsid w:val="00E871D9"/>
    <w:rsid w:val="00E877B5"/>
    <w:rsid w:val="00E96AE3"/>
    <w:rsid w:val="00E96DC4"/>
    <w:rsid w:val="00EA1AD2"/>
    <w:rsid w:val="00EA4B33"/>
    <w:rsid w:val="00EA5C2E"/>
    <w:rsid w:val="00EA5EEC"/>
    <w:rsid w:val="00EF0823"/>
    <w:rsid w:val="00EF4E67"/>
    <w:rsid w:val="00F30146"/>
    <w:rsid w:val="00F31FB2"/>
    <w:rsid w:val="00F715F1"/>
    <w:rsid w:val="00F7350C"/>
    <w:rsid w:val="00F96B7C"/>
    <w:rsid w:val="00FB5F78"/>
    <w:rsid w:val="00FC3E12"/>
    <w:rsid w:val="00FC5A31"/>
    <w:rsid w:val="00FE1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2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2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2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2F7F"/>
    <w:rPr>
      <w:sz w:val="18"/>
      <w:szCs w:val="18"/>
    </w:rPr>
  </w:style>
  <w:style w:type="paragraph" w:styleId="a5">
    <w:name w:val="List Paragraph"/>
    <w:basedOn w:val="a"/>
    <w:uiPriority w:val="34"/>
    <w:qFormat/>
    <w:rsid w:val="00E464B7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9D65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in.hvett.com.cn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in.hvett.com.cn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470</Words>
  <Characters>2683</Characters>
  <Application>Microsoft Office Word</Application>
  <DocSecurity>0</DocSecurity>
  <Lines>22</Lines>
  <Paragraphs>6</Paragraphs>
  <ScaleCrop>false</ScaleCrop>
  <Company>微软中国</Company>
  <LinksUpToDate>false</LinksUpToDate>
  <CharactersWithSpaces>3147</CharactersWithSpaces>
  <SharedDoc>false</SharedDoc>
  <HLinks>
    <vt:vector size="12" baseType="variant">
      <vt:variant>
        <vt:i4>4128812</vt:i4>
      </vt:variant>
      <vt:variant>
        <vt:i4>3</vt:i4>
      </vt:variant>
      <vt:variant>
        <vt:i4>0</vt:i4>
      </vt:variant>
      <vt:variant>
        <vt:i4>5</vt:i4>
      </vt:variant>
      <vt:variant>
        <vt:lpwstr>http://admin.hvett.com.cn/index.php</vt:lpwstr>
      </vt:variant>
      <vt:variant>
        <vt:lpwstr/>
      </vt:variant>
      <vt:variant>
        <vt:i4>4128812</vt:i4>
      </vt:variant>
      <vt:variant>
        <vt:i4>0</vt:i4>
      </vt:variant>
      <vt:variant>
        <vt:i4>0</vt:i4>
      </vt:variant>
      <vt:variant>
        <vt:i4>5</vt:i4>
      </vt:variant>
      <vt:variant>
        <vt:lpwstr>http://admin.hvett.com.cn/index.php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季双丽</cp:lastModifiedBy>
  <cp:revision>15</cp:revision>
  <dcterms:created xsi:type="dcterms:W3CDTF">2015-04-23T06:55:00Z</dcterms:created>
  <dcterms:modified xsi:type="dcterms:W3CDTF">2015-06-03T09:06:00Z</dcterms:modified>
</cp:coreProperties>
</file>