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B0" w:rsidRDefault="00115A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濮阳职业技术学院</w:t>
      </w:r>
      <w:r>
        <w:rPr>
          <w:rFonts w:ascii="方正小标宋简体" w:eastAsia="方正小标宋简体" w:hAnsi="Times New Roman" w:cs="Times New Roman" w:hint="eastAsia"/>
          <w:b/>
          <w:sz w:val="44"/>
        </w:rPr>
        <w:t>实验室</w:t>
      </w:r>
    </w:p>
    <w:p w:rsidR="00AE78B0" w:rsidRDefault="00115A7C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/>
          <w:sz w:val="44"/>
        </w:rPr>
        <w:t>安全工作年度报告</w:t>
      </w:r>
    </w:p>
    <w:bookmarkEnd w:id="0"/>
    <w:p w:rsidR="00AE78B0" w:rsidRDefault="00AE78B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AE78B0" w:rsidRDefault="00115A7C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</w:rPr>
        <w:t>（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2021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年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）</w:t>
      </w:r>
    </w:p>
    <w:p w:rsidR="00AE78B0" w:rsidRDefault="00AE78B0">
      <w:pPr>
        <w:rPr>
          <w:rFonts w:ascii="Times New Roman" w:eastAsia="楷体_GB2312" w:hAnsi="Times New Roman" w:cs="Times New Roman"/>
          <w:sz w:val="28"/>
        </w:rPr>
      </w:pPr>
    </w:p>
    <w:p w:rsidR="00AE78B0" w:rsidRDefault="00AE78B0">
      <w:pPr>
        <w:rPr>
          <w:rFonts w:ascii="Times New Roman" w:eastAsia="楷体_GB2312" w:hAnsi="Times New Roman" w:cs="Times New Roman"/>
          <w:sz w:val="28"/>
        </w:rPr>
      </w:pPr>
    </w:p>
    <w:p w:rsidR="00AE78B0" w:rsidRDefault="00AE78B0">
      <w:pPr>
        <w:rPr>
          <w:rFonts w:ascii="Times New Roman" w:eastAsia="楷体_GB2312" w:hAnsi="Times New Roman" w:cs="Times New Roman"/>
          <w:sz w:val="28"/>
        </w:rPr>
      </w:pPr>
    </w:p>
    <w:p w:rsidR="00AE78B0" w:rsidRDefault="00AE78B0">
      <w:pPr>
        <w:rPr>
          <w:rFonts w:ascii="Times New Roman" w:eastAsia="楷体_GB2312" w:hAnsi="Times New Roman" w:cs="Times New Roman"/>
          <w:sz w:val="28"/>
        </w:rPr>
      </w:pPr>
    </w:p>
    <w:p w:rsidR="00AE78B0" w:rsidRDefault="00AE78B0">
      <w:pPr>
        <w:rPr>
          <w:rFonts w:ascii="Times New Roman" w:eastAsia="楷体_GB2312" w:hAnsi="Times New Roman" w:cs="Times New Roman"/>
          <w:b/>
          <w:sz w:val="28"/>
        </w:rPr>
      </w:pPr>
    </w:p>
    <w:p w:rsidR="00AE78B0" w:rsidRDefault="00115A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二级学院</w:t>
      </w:r>
      <w:r>
        <w:rPr>
          <w:rFonts w:ascii="仿宋" w:eastAsia="仿宋" w:hAnsi="仿宋" w:cs="Times New Roman"/>
          <w:sz w:val="28"/>
        </w:rPr>
        <w:t>名称：</w:t>
      </w:r>
    </w:p>
    <w:p w:rsidR="00AE78B0" w:rsidRDefault="00115A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部门负责人</w:t>
      </w:r>
      <w:r>
        <w:rPr>
          <w:rFonts w:ascii="仿宋" w:eastAsia="仿宋" w:hAnsi="仿宋" w:cs="Times New Roman" w:hint="eastAsia"/>
          <w:sz w:val="28"/>
        </w:rPr>
        <w:t>：</w:t>
      </w:r>
    </w:p>
    <w:p w:rsidR="00AE78B0" w:rsidRDefault="00115A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部门联系人</w:t>
      </w:r>
      <w:r>
        <w:rPr>
          <w:rFonts w:ascii="仿宋" w:eastAsia="仿宋" w:hAnsi="仿宋" w:cs="Times New Roman"/>
          <w:sz w:val="28"/>
        </w:rPr>
        <w:t>/</w:t>
      </w:r>
      <w:r>
        <w:rPr>
          <w:rFonts w:ascii="仿宋" w:eastAsia="仿宋" w:hAnsi="仿宋" w:cs="Times New Roman"/>
          <w:sz w:val="28"/>
        </w:rPr>
        <w:t>联系电话：</w:t>
      </w:r>
    </w:p>
    <w:p w:rsidR="00AE78B0" w:rsidRDefault="00115A7C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部门联系人</w:t>
      </w:r>
      <w:r>
        <w:rPr>
          <w:rFonts w:ascii="仿宋" w:eastAsia="仿宋" w:hAnsi="仿宋" w:cs="Times New Roman" w:hint="eastAsia"/>
          <w:sz w:val="28"/>
        </w:rPr>
        <w:t>电子邮箱</w:t>
      </w:r>
      <w:r>
        <w:rPr>
          <w:rFonts w:ascii="仿宋" w:eastAsia="仿宋" w:hAnsi="仿宋" w:cs="Times New Roman"/>
          <w:sz w:val="28"/>
        </w:rPr>
        <w:t>：</w:t>
      </w: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AE78B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AE78B0" w:rsidRDefault="00115A7C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AE78B0" w:rsidRDefault="00AE78B0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AE78B0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AE78B0" w:rsidRDefault="00115A7C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3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8"/>
        <w:gridCol w:w="1007"/>
        <w:gridCol w:w="2640"/>
        <w:gridCol w:w="770"/>
      </w:tblGrid>
      <w:tr w:rsidR="00AE78B0">
        <w:trPr>
          <w:trHeight w:val="446"/>
          <w:jc w:val="center"/>
        </w:trPr>
        <w:tc>
          <w:tcPr>
            <w:tcW w:w="2378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二级学院</w:t>
            </w: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AE78B0">
        <w:trPr>
          <w:trHeight w:val="446"/>
          <w:jc w:val="center"/>
        </w:trPr>
        <w:tc>
          <w:tcPr>
            <w:tcW w:w="2378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个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AE78B0">
        <w:trPr>
          <w:trHeight w:val="446"/>
          <w:jc w:val="center"/>
        </w:trPr>
        <w:tc>
          <w:tcPr>
            <w:tcW w:w="2378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</w:t>
            </w:r>
            <w:r>
              <w:rPr>
                <w:rFonts w:ascii="仿宋" w:eastAsia="仿宋" w:hAnsi="仿宋" w:hint="eastAsia"/>
                <w:b/>
                <w:bCs/>
              </w:rPr>
              <w:t>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AE78B0">
        <w:trPr>
          <w:trHeight w:val="602"/>
          <w:jc w:val="center"/>
        </w:trPr>
        <w:tc>
          <w:tcPr>
            <w:tcW w:w="2378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</w:t>
            </w:r>
            <w:r>
              <w:rPr>
                <w:rFonts w:ascii="仿宋" w:eastAsia="仿宋" w:hAnsi="仿宋" w:hint="eastAsia"/>
                <w:b/>
                <w:bCs/>
              </w:rPr>
              <w:t>年度</w:t>
            </w:r>
            <w:r>
              <w:rPr>
                <w:rFonts w:ascii="仿宋" w:eastAsia="仿宋" w:hAnsi="仿宋" w:hint="eastAsia"/>
                <w:b/>
                <w:bCs/>
              </w:rPr>
              <w:t>经费投入</w:t>
            </w:r>
          </w:p>
          <w:p w:rsidR="00AE78B0" w:rsidRDefault="00115A7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597" w:type="pct"/>
            <w:vMerge w:val="restart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AE78B0" w:rsidRDefault="00115A7C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456" w:type="pct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AE78B0">
        <w:trPr>
          <w:trHeight w:val="611"/>
          <w:jc w:val="center"/>
        </w:trPr>
        <w:tc>
          <w:tcPr>
            <w:tcW w:w="2378" w:type="pct"/>
            <w:vMerge/>
            <w:vAlign w:val="center"/>
          </w:tcPr>
          <w:p w:rsidR="00AE78B0" w:rsidRDefault="00AE78B0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AE78B0" w:rsidRDefault="00AE78B0">
            <w:pPr>
              <w:jc w:val="center"/>
            </w:pPr>
          </w:p>
        </w:tc>
        <w:tc>
          <w:tcPr>
            <w:tcW w:w="1567" w:type="pct"/>
            <w:vAlign w:val="center"/>
          </w:tcPr>
          <w:p w:rsidR="00AE78B0" w:rsidRDefault="00115A7C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456" w:type="pct"/>
            <w:vAlign w:val="center"/>
          </w:tcPr>
          <w:p w:rsidR="00AE78B0" w:rsidRDefault="00AE78B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AE78B0" w:rsidRDefault="00115A7C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（二）全校教学实验室安全队伍建设情况</w:t>
      </w:r>
    </w:p>
    <w:tbl>
      <w:tblPr>
        <w:tblStyle w:val="a3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461"/>
        <w:gridCol w:w="919"/>
        <w:gridCol w:w="821"/>
        <w:gridCol w:w="1563"/>
      </w:tblGrid>
      <w:tr w:rsidR="00AE78B0">
        <w:trPr>
          <w:trHeight w:val="389"/>
        </w:trPr>
        <w:tc>
          <w:tcPr>
            <w:tcW w:w="5000" w:type="pct"/>
            <w:gridSpan w:val="5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AE78B0">
        <w:trPr>
          <w:trHeight w:val="1445"/>
        </w:trPr>
        <w:tc>
          <w:tcPr>
            <w:tcW w:w="1005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AE78B0" w:rsidRDefault="00115A7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□岗位职责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AE78B0" w:rsidRDefault="00115A7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□实验室数量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AE78B0" w:rsidRDefault="00115A7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AE78B0" w:rsidRDefault="00115A7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□危险源类别与数量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AE78B0" w:rsidRDefault="00115A7C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AE78B0" w:rsidRDefault="00115A7C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AE78B0">
        <w:trPr>
          <w:trHeight w:val="584"/>
        </w:trPr>
        <w:tc>
          <w:tcPr>
            <w:tcW w:w="3592" w:type="pct"/>
            <w:gridSpan w:val="3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AE78B0">
        <w:trPr>
          <w:trHeight w:val="387"/>
        </w:trPr>
        <w:tc>
          <w:tcPr>
            <w:tcW w:w="3592" w:type="pct"/>
            <w:gridSpan w:val="3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418"/>
        </w:trPr>
        <w:tc>
          <w:tcPr>
            <w:tcW w:w="1005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584"/>
        </w:trPr>
        <w:tc>
          <w:tcPr>
            <w:tcW w:w="3592" w:type="pct"/>
            <w:gridSpan w:val="3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AE78B0">
        <w:trPr>
          <w:trHeight w:val="418"/>
        </w:trPr>
        <w:tc>
          <w:tcPr>
            <w:tcW w:w="3592" w:type="pct"/>
            <w:gridSpan w:val="3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418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418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87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90"/>
        </w:trPr>
        <w:tc>
          <w:tcPr>
            <w:tcW w:w="1005" w:type="pct"/>
            <w:vMerge w:val="restar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90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90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390"/>
        </w:trPr>
        <w:tc>
          <w:tcPr>
            <w:tcW w:w="1005" w:type="pct"/>
            <w:vMerge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E78B0">
        <w:trPr>
          <w:trHeight w:val="407"/>
        </w:trPr>
        <w:tc>
          <w:tcPr>
            <w:tcW w:w="1005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AE78B0" w:rsidRDefault="00115A7C" w:rsidP="00115A7C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</w:t>
      </w:r>
      <w:r>
        <w:rPr>
          <w:rFonts w:ascii="楷体" w:eastAsia="楷体" w:hAnsi="楷体" w:cs="仿宋_GB2312" w:hint="eastAsia"/>
          <w:sz w:val="28"/>
          <w:szCs w:val="28"/>
        </w:rPr>
        <w:t>一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）教学实验室安全责任体系和运行机制建设相关文件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1289"/>
        <w:gridCol w:w="1198"/>
        <w:gridCol w:w="4064"/>
        <w:gridCol w:w="1954"/>
      </w:tblGrid>
      <w:tr w:rsidR="00AE78B0">
        <w:trPr>
          <w:trHeight w:val="394"/>
        </w:trPr>
        <w:tc>
          <w:tcPr>
            <w:tcW w:w="75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</w:t>
            </w:r>
            <w:r>
              <w:rPr>
                <w:rFonts w:ascii="仿宋" w:eastAsia="仿宋" w:hAnsi="仿宋" w:hint="eastAsia"/>
                <w:b/>
                <w:bCs/>
              </w:rPr>
              <w:t>件名称</w:t>
            </w:r>
          </w:p>
        </w:tc>
        <w:tc>
          <w:tcPr>
            <w:tcW w:w="1147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1011"/>
        </w:trPr>
        <w:tc>
          <w:tcPr>
            <w:tcW w:w="5000" w:type="pct"/>
            <w:gridSpan w:val="4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AE78B0" w:rsidRDefault="00115A7C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</w:t>
      </w:r>
      <w:r>
        <w:rPr>
          <w:rFonts w:ascii="楷体" w:eastAsia="楷体" w:hAnsi="楷体" w:hint="eastAsia"/>
          <w:bCs/>
          <w:color w:val="FF0000"/>
        </w:rPr>
        <w:t>2017-2021</w:t>
      </w:r>
      <w:r>
        <w:rPr>
          <w:rFonts w:ascii="楷体" w:eastAsia="楷体" w:hAnsi="楷体" w:hint="eastAsia"/>
          <w:bCs/>
          <w:color w:val="FF0000"/>
        </w:rPr>
        <w:t>年文件。</w:t>
      </w:r>
    </w:p>
    <w:p w:rsidR="00AE78B0" w:rsidRDefault="00115A7C">
      <w:pPr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br w:type="page"/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（二）教学实验室危险源全生命周期管理情况</w:t>
      </w: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4514"/>
        <w:gridCol w:w="1323"/>
        <w:gridCol w:w="1330"/>
        <w:gridCol w:w="1335"/>
      </w:tblGrid>
      <w:tr w:rsidR="00AE78B0">
        <w:trPr>
          <w:trHeight w:val="443"/>
        </w:trPr>
        <w:tc>
          <w:tcPr>
            <w:tcW w:w="2655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AE78B0">
        <w:trPr>
          <w:trHeight w:val="511"/>
        </w:trPr>
        <w:tc>
          <w:tcPr>
            <w:tcW w:w="2655" w:type="pct"/>
            <w:vAlign w:val="center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基本建立教学实验室危险源全生命周期管理机制</w:t>
            </w:r>
          </w:p>
        </w:tc>
        <w:tc>
          <w:tcPr>
            <w:tcW w:w="778" w:type="pct"/>
          </w:tcPr>
          <w:p w:rsidR="00AE78B0" w:rsidRDefault="00AE78B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AE78B0" w:rsidRDefault="00AE78B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AE78B0" w:rsidRDefault="00AE78B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AE78B0">
        <w:trPr>
          <w:trHeight w:val="1108"/>
        </w:trPr>
        <w:tc>
          <w:tcPr>
            <w:tcW w:w="5000" w:type="pct"/>
            <w:gridSpan w:val="4"/>
            <w:vAlign w:val="center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AE78B0" w:rsidRDefault="00AE78B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AE78B0" w:rsidRDefault="00AE78B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1289"/>
        <w:gridCol w:w="1198"/>
        <w:gridCol w:w="4064"/>
        <w:gridCol w:w="1954"/>
      </w:tblGrid>
      <w:tr w:rsidR="00AE78B0">
        <w:trPr>
          <w:trHeight w:val="394"/>
        </w:trPr>
        <w:tc>
          <w:tcPr>
            <w:tcW w:w="75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</w:t>
            </w:r>
            <w:r>
              <w:rPr>
                <w:rFonts w:ascii="仿宋" w:eastAsia="仿宋" w:hAnsi="仿宋" w:hint="eastAsia"/>
                <w:b/>
                <w:bCs/>
              </w:rPr>
              <w:t>件名称</w:t>
            </w:r>
          </w:p>
        </w:tc>
        <w:tc>
          <w:tcPr>
            <w:tcW w:w="1147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372"/>
        </w:trPr>
        <w:tc>
          <w:tcPr>
            <w:tcW w:w="758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AE78B0">
        <w:trPr>
          <w:trHeight w:val="1011"/>
        </w:trPr>
        <w:tc>
          <w:tcPr>
            <w:tcW w:w="5000" w:type="pct"/>
            <w:gridSpan w:val="4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AE78B0" w:rsidRDefault="00115A7C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</w:t>
      </w:r>
      <w:r>
        <w:rPr>
          <w:rFonts w:ascii="楷体" w:eastAsia="楷体" w:hAnsi="楷体" w:hint="eastAsia"/>
          <w:bCs/>
          <w:color w:val="FF0000"/>
        </w:rPr>
        <w:t>2017-2021</w:t>
      </w:r>
      <w:r>
        <w:rPr>
          <w:rFonts w:ascii="楷体" w:eastAsia="楷体" w:hAnsi="楷体" w:hint="eastAsia"/>
          <w:bCs/>
          <w:color w:val="FF0000"/>
        </w:rPr>
        <w:t>年文件。</w:t>
      </w:r>
    </w:p>
    <w:p w:rsidR="00AE78B0" w:rsidRDefault="00115A7C" w:rsidP="00115A7C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915"/>
        <w:gridCol w:w="6086"/>
        <w:gridCol w:w="1502"/>
      </w:tblGrid>
      <w:tr w:rsidR="00AE78B0">
        <w:trPr>
          <w:trHeight w:val="484"/>
        </w:trPr>
        <w:tc>
          <w:tcPr>
            <w:tcW w:w="53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AE78B0">
        <w:trPr>
          <w:trHeight w:val="484"/>
        </w:trPr>
        <w:tc>
          <w:tcPr>
            <w:tcW w:w="53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AE78B0">
        <w:trPr>
          <w:trHeight w:val="484"/>
        </w:trPr>
        <w:tc>
          <w:tcPr>
            <w:tcW w:w="538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AE78B0">
        <w:trPr>
          <w:trHeight w:val="1000"/>
        </w:trPr>
        <w:tc>
          <w:tcPr>
            <w:tcW w:w="5000" w:type="pct"/>
            <w:gridSpan w:val="3"/>
          </w:tcPr>
          <w:p w:rsidR="00AE78B0" w:rsidRDefault="00115A7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AE78B0" w:rsidRDefault="00AE78B0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AE78B0" w:rsidRDefault="00115A7C">
      <w:pPr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br w:type="page"/>
      </w:r>
    </w:p>
    <w:p w:rsidR="00AE78B0" w:rsidRDefault="00115A7C" w:rsidP="00115A7C">
      <w:pPr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（二）教学实验室安全教育情况</w:t>
      </w:r>
    </w:p>
    <w:p w:rsidR="00AE78B0" w:rsidRDefault="00115A7C" w:rsidP="00115A7C">
      <w:pPr>
        <w:adjustRightInd w:val="0"/>
        <w:snapToGrid w:val="0"/>
        <w:spacing w:beforeLines="50" w:before="156" w:afterLines="50" w:after="156"/>
        <w:ind w:firstLineChars="200" w:firstLine="560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1.2017-2021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年实验室安全教育教材等编写出版情况</w:t>
      </w: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584"/>
        <w:gridCol w:w="1909"/>
        <w:gridCol w:w="1309"/>
        <w:gridCol w:w="940"/>
        <w:gridCol w:w="1226"/>
        <w:gridCol w:w="1294"/>
        <w:gridCol w:w="1240"/>
      </w:tblGrid>
      <w:tr w:rsidR="00AE78B0">
        <w:trPr>
          <w:trHeight w:val="563"/>
        </w:trPr>
        <w:tc>
          <w:tcPr>
            <w:tcW w:w="34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</w:t>
            </w:r>
            <w:r>
              <w:rPr>
                <w:rFonts w:ascii="仿宋" w:eastAsia="仿宋" w:hAnsi="仿宋" w:hint="eastAsia"/>
                <w:b/>
                <w:bCs/>
              </w:rPr>
              <w:t>编号</w:t>
            </w:r>
          </w:p>
        </w:tc>
        <w:tc>
          <w:tcPr>
            <w:tcW w:w="729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AE78B0">
        <w:trPr>
          <w:trHeight w:val="488"/>
        </w:trPr>
        <w:tc>
          <w:tcPr>
            <w:tcW w:w="34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AE78B0">
        <w:trPr>
          <w:trHeight w:val="488"/>
        </w:trPr>
        <w:tc>
          <w:tcPr>
            <w:tcW w:w="34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AE78B0">
        <w:trPr>
          <w:trHeight w:val="488"/>
        </w:trPr>
        <w:tc>
          <w:tcPr>
            <w:tcW w:w="34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AE78B0">
        <w:trPr>
          <w:trHeight w:val="497"/>
        </w:trPr>
        <w:tc>
          <w:tcPr>
            <w:tcW w:w="343" w:type="pct"/>
            <w:vAlign w:val="center"/>
          </w:tcPr>
          <w:p w:rsidR="00AE78B0" w:rsidRDefault="00115A7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AE78B0" w:rsidRDefault="00AE78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AE78B0" w:rsidRDefault="00115A7C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</w:t>
      </w:r>
      <w:r>
        <w:rPr>
          <w:rFonts w:ascii="楷体" w:eastAsia="楷体" w:hAnsi="楷体" w:cs="仿宋_GB2312" w:hint="eastAsia"/>
          <w:color w:val="FF0000"/>
        </w:rPr>
        <w:t>2017-2021</w:t>
      </w:r>
      <w:r>
        <w:rPr>
          <w:rFonts w:ascii="楷体" w:eastAsia="楷体" w:hAnsi="楷体" w:cs="仿宋_GB2312" w:hint="eastAsia"/>
          <w:color w:val="FF0000"/>
        </w:rPr>
        <w:t>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 w:rsidR="00AE78B0" w:rsidRDefault="00115A7C" w:rsidP="00115A7C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>
        <w:rPr>
          <w:rFonts w:ascii="黑体" w:eastAsia="黑体" w:hAnsi="黑体" w:cs="仿宋_GB2312" w:hint="eastAsia"/>
          <w:sz w:val="32"/>
          <w:szCs w:val="32"/>
        </w:rPr>
        <w:t>、教学实验室安全工作的典型</w:t>
      </w:r>
      <w:r>
        <w:rPr>
          <w:rFonts w:ascii="黑体" w:eastAsia="黑体" w:hAnsi="黑体" w:cs="仿宋_GB2312" w:hint="eastAsia"/>
          <w:sz w:val="32"/>
          <w:szCs w:val="32"/>
        </w:rPr>
        <w:t>举措（限报</w:t>
      </w:r>
      <w:r>
        <w:rPr>
          <w:rFonts w:ascii="黑体" w:eastAsia="黑体" w:hAnsi="黑体" w:cs="仿宋_GB2312" w:hint="eastAsia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项）</w:t>
      </w:r>
    </w:p>
    <w:tbl>
      <w:tblPr>
        <w:tblStyle w:val="a3"/>
        <w:tblW w:w="4941" w:type="pct"/>
        <w:tblLook w:val="04A0" w:firstRow="1" w:lastRow="0" w:firstColumn="1" w:lastColumn="0" w:noHBand="0" w:noVBand="1"/>
      </w:tblPr>
      <w:tblGrid>
        <w:gridCol w:w="1247"/>
        <w:gridCol w:w="3156"/>
        <w:gridCol w:w="1901"/>
        <w:gridCol w:w="2117"/>
      </w:tblGrid>
      <w:tr w:rsidR="00AE78B0">
        <w:trPr>
          <w:trHeight w:val="468"/>
        </w:trPr>
        <w:tc>
          <w:tcPr>
            <w:tcW w:w="740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AE78B0">
        <w:trPr>
          <w:trHeight w:val="468"/>
        </w:trPr>
        <w:tc>
          <w:tcPr>
            <w:tcW w:w="740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AE78B0">
        <w:trPr>
          <w:trHeight w:val="468"/>
        </w:trPr>
        <w:tc>
          <w:tcPr>
            <w:tcW w:w="740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AE78B0">
        <w:trPr>
          <w:trHeight w:val="493"/>
        </w:trPr>
        <w:tc>
          <w:tcPr>
            <w:tcW w:w="740" w:type="pct"/>
            <w:vAlign w:val="center"/>
          </w:tcPr>
          <w:p w:rsidR="00AE78B0" w:rsidRDefault="00115A7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AE78B0" w:rsidRDefault="00AE78B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AE78B0" w:rsidRDefault="00115A7C" w:rsidP="00115A7C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教学</w:t>
      </w:r>
      <w:r>
        <w:rPr>
          <w:rFonts w:ascii="黑体" w:eastAsia="黑体" w:hAnsi="黑体" w:cs="仿宋_GB2312" w:hint="eastAsia"/>
          <w:sz w:val="32"/>
          <w:szCs w:val="32"/>
        </w:rPr>
        <w:t>实验室安全工作存在的主要问题（限</w:t>
      </w:r>
      <w:r>
        <w:rPr>
          <w:rFonts w:ascii="黑体" w:eastAsia="黑体" w:hAnsi="黑体" w:cs="仿宋_GB2312" w:hint="eastAsia"/>
          <w:sz w:val="32"/>
          <w:szCs w:val="32"/>
        </w:rPr>
        <w:t>500</w:t>
      </w:r>
      <w:r>
        <w:rPr>
          <w:rFonts w:ascii="黑体" w:eastAsia="黑体" w:hAnsi="黑体" w:cs="仿宋_GB2312" w:hint="eastAsia"/>
          <w:sz w:val="32"/>
          <w:szCs w:val="32"/>
        </w:rPr>
        <w:t>字）</w:t>
      </w:r>
    </w:p>
    <w:p w:rsidR="00AE78B0" w:rsidRDefault="00115A7C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br w:type="page"/>
      </w:r>
    </w:p>
    <w:p w:rsidR="00AE78B0" w:rsidRDefault="00115A7C" w:rsidP="00115A7C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六</w:t>
      </w:r>
      <w:r>
        <w:rPr>
          <w:rFonts w:ascii="黑体" w:eastAsia="黑体" w:hAnsi="黑体" w:cs="仿宋_GB2312" w:hint="eastAsia"/>
          <w:sz w:val="32"/>
          <w:szCs w:val="32"/>
        </w:rPr>
        <w:t>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E78B0">
        <w:trPr>
          <w:trHeight w:val="90"/>
          <w:jc w:val="center"/>
        </w:trPr>
        <w:tc>
          <w:tcPr>
            <w:tcW w:w="5000" w:type="pct"/>
          </w:tcPr>
          <w:p w:rsidR="00AE78B0" w:rsidRDefault="00115A7C" w:rsidP="00115A7C">
            <w:pPr>
              <w:adjustRightInd w:val="0"/>
              <w:snapToGrid w:val="0"/>
              <w:spacing w:beforeLines="50" w:before="156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</w:t>
            </w:r>
            <w:r>
              <w:rPr>
                <w:rFonts w:ascii="楷体" w:eastAsia="楷体" w:hAnsi="楷体" w:cs="Times New Roman" w:hint="eastAsia"/>
                <w:bCs/>
                <w:sz w:val="28"/>
              </w:rPr>
              <w:t>：</w:t>
            </w: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AE78B0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AE78B0" w:rsidRDefault="00115A7C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AE78B0" w:rsidRDefault="00115A7C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AE78B0" w:rsidRDefault="00115A7C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AE78B0" w:rsidRDefault="00AE78B0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AE78B0" w:rsidRDefault="00115A7C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月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日</w:t>
            </w:r>
          </w:p>
          <w:p w:rsidR="00AE78B0" w:rsidRDefault="00AE78B0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AE78B0" w:rsidRDefault="00AE78B0" w:rsidP="00AE78B0">
      <w:pPr>
        <w:spacing w:beforeLines="100" w:before="312" w:afterLines="100" w:after="312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AE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65DAF"/>
    <w:rsid w:val="00115A7C"/>
    <w:rsid w:val="00AE78B0"/>
    <w:rsid w:val="1A8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周侃</dc:creator>
  <cp:lastModifiedBy>Administrator</cp:lastModifiedBy>
  <cp:revision>2</cp:revision>
  <dcterms:created xsi:type="dcterms:W3CDTF">2022-03-30T02:09:00Z</dcterms:created>
  <dcterms:modified xsi:type="dcterms:W3CDTF">2022-03-30T02:09:00Z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